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C63ED" w14:textId="77777777" w:rsidR="00E0765F" w:rsidRDefault="00E0765F" w:rsidP="00E0765F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Whitham </w:t>
      </w:r>
      <w:r w:rsidRPr="00E0765F">
        <w:rPr>
          <w:rFonts w:ascii="Times New Roman" w:hAnsi="Times New Roman" w:cs="Times New Roman"/>
          <w:i/>
        </w:rPr>
        <w:t>et al</w:t>
      </w:r>
      <w:r>
        <w:rPr>
          <w:rFonts w:ascii="Times New Roman" w:hAnsi="Times New Roman" w:cs="Times New Roman"/>
        </w:rPr>
        <w:t xml:space="preserve"> </w:t>
      </w:r>
      <w:r w:rsidRPr="00436A94">
        <w:rPr>
          <w:rFonts w:ascii="Times New Roman" w:hAnsi="Times New Roman" w:cs="Times New Roman"/>
          <w:b/>
          <w:color w:val="000000" w:themeColor="text1"/>
        </w:rPr>
        <w:t xml:space="preserve">Adipocyte specific </w:t>
      </w:r>
      <w:r>
        <w:rPr>
          <w:rFonts w:ascii="Times New Roman" w:hAnsi="Times New Roman" w:cs="Times New Roman"/>
          <w:b/>
        </w:rPr>
        <w:t>d</w:t>
      </w:r>
      <w:r w:rsidRPr="009C657F">
        <w:rPr>
          <w:rFonts w:ascii="Times New Roman" w:hAnsi="Times New Roman" w:cs="Times New Roman"/>
          <w:b/>
        </w:rPr>
        <w:t>ele</w:t>
      </w:r>
      <w:r>
        <w:rPr>
          <w:rFonts w:ascii="Times New Roman" w:hAnsi="Times New Roman" w:cs="Times New Roman"/>
          <w:b/>
        </w:rPr>
        <w:t xml:space="preserve">tion of IL-6 </w:t>
      </w:r>
      <w:r w:rsidRPr="009C657F">
        <w:rPr>
          <w:rFonts w:ascii="Times New Roman" w:hAnsi="Times New Roman" w:cs="Times New Roman"/>
          <w:b/>
        </w:rPr>
        <w:t xml:space="preserve">does not attenuate </w:t>
      </w:r>
      <w:r>
        <w:rPr>
          <w:rFonts w:ascii="Times New Roman" w:hAnsi="Times New Roman" w:cs="Times New Roman"/>
          <w:b/>
        </w:rPr>
        <w:t>obesity-</w:t>
      </w:r>
      <w:r w:rsidRPr="009C657F">
        <w:rPr>
          <w:rFonts w:ascii="Times New Roman" w:hAnsi="Times New Roman" w:cs="Times New Roman"/>
          <w:b/>
        </w:rPr>
        <w:t xml:space="preserve">induced weight gain or glucose intolerance in mice </w:t>
      </w:r>
      <w:bookmarkStart w:id="0" w:name="_GoBack"/>
      <w:bookmarkEnd w:id="0"/>
    </w:p>
    <w:p w14:paraId="43DB15DB" w14:textId="591D60EE" w:rsidR="00E0765F" w:rsidRDefault="00E0765F">
      <w:pPr>
        <w:rPr>
          <w:rFonts w:ascii="Times New Roman" w:hAnsi="Times New Roman" w:cs="Times New Roman"/>
        </w:rPr>
      </w:pPr>
    </w:p>
    <w:p w14:paraId="7420A523" w14:textId="77777777" w:rsidR="00E0765F" w:rsidRDefault="00E0765F">
      <w:pPr>
        <w:rPr>
          <w:rFonts w:ascii="Times New Roman" w:hAnsi="Times New Roman" w:cs="Times New Roman"/>
        </w:rPr>
      </w:pPr>
    </w:p>
    <w:p w14:paraId="5D52B214" w14:textId="46E25696" w:rsidR="002B3A59" w:rsidRPr="00A51F35" w:rsidRDefault="00A51F35">
      <w:pPr>
        <w:rPr>
          <w:rFonts w:ascii="Times New Roman" w:hAnsi="Times New Roman" w:cs="Times New Roman"/>
        </w:rPr>
      </w:pPr>
      <w:r w:rsidRPr="00A51F35">
        <w:rPr>
          <w:rFonts w:ascii="Times New Roman" w:hAnsi="Times New Roman" w:cs="Times New Roman"/>
        </w:rPr>
        <w:t>Supplementary Data</w:t>
      </w:r>
    </w:p>
    <w:p w14:paraId="52B762D3" w14:textId="605727C5" w:rsidR="00A51F35" w:rsidRDefault="00A51F35"/>
    <w:p w14:paraId="5AF890C0" w14:textId="77777777" w:rsidR="00A51F35" w:rsidRPr="00EC5228" w:rsidRDefault="00A51F35" w:rsidP="00A51F35">
      <w:pPr>
        <w:spacing w:line="480" w:lineRule="auto"/>
        <w:jc w:val="both"/>
        <w:rPr>
          <w:rFonts w:ascii="Times New Roman" w:hAnsi="Times New Roman" w:cs="Times New Roman"/>
        </w:rPr>
      </w:pPr>
      <w:r w:rsidRPr="00EC5228">
        <w:rPr>
          <w:rFonts w:ascii="Times New Roman" w:hAnsi="Times New Roman" w:cs="Times New Roman"/>
        </w:rPr>
        <w:t xml:space="preserve">Supplementary Figure 1. </w:t>
      </w:r>
      <w:r>
        <w:rPr>
          <w:rFonts w:ascii="Times New Roman" w:hAnsi="Times New Roman" w:cs="Times New Roman"/>
        </w:rPr>
        <w:t>OGTT glucose curves and AUC at (A) 1 week and (B) 8 weeks of HFD. HFD had no effect on plasma IL-6 in either AdipoIL-6</w:t>
      </w:r>
      <w:r w:rsidRPr="00141F5A">
        <w:rPr>
          <w:rFonts w:ascii="Times New Roman" w:hAnsi="Times New Roman" w:cs="Times New Roman"/>
          <w:vertAlign w:val="superscript"/>
        </w:rPr>
        <w:t>-/-</w:t>
      </w:r>
      <w:r>
        <w:rPr>
          <w:rFonts w:ascii="Times New Roman" w:hAnsi="Times New Roman" w:cs="Times New Roman"/>
        </w:rPr>
        <w:t xml:space="preserve"> or </w:t>
      </w:r>
      <w:proofErr w:type="spellStart"/>
      <w:r>
        <w:rPr>
          <w:rFonts w:ascii="Times New Roman" w:hAnsi="Times New Roman" w:cs="Times New Roman"/>
        </w:rPr>
        <w:t>floxed</w:t>
      </w:r>
      <w:proofErr w:type="spellEnd"/>
      <w:r>
        <w:rPr>
          <w:rFonts w:ascii="Times New Roman" w:hAnsi="Times New Roman" w:cs="Times New Roman"/>
        </w:rPr>
        <w:t xml:space="preserve"> control animals. Data reported as Mean ± SD, N=9-10. # main effect of diet,</w:t>
      </w:r>
      <w:r w:rsidRPr="00F228AA">
        <w:rPr>
          <w:rFonts w:ascii="Times New Roman" w:hAnsi="Times New Roman" w:cs="Times New Roman"/>
          <w:color w:val="FF0000"/>
        </w:rPr>
        <w:t xml:space="preserve"> </w:t>
      </w:r>
      <w:r w:rsidRPr="00436A94">
        <w:rPr>
          <w:rFonts w:ascii="Times New Roman" w:hAnsi="Times New Roman" w:cs="Times New Roman"/>
          <w:color w:val="000000" w:themeColor="text1"/>
        </w:rPr>
        <w:t xml:space="preserve">no interaction, no main effect of genotype. </w:t>
      </w:r>
    </w:p>
    <w:p w14:paraId="60A2D515" w14:textId="77777777" w:rsidR="00A51F35" w:rsidRDefault="00A51F35" w:rsidP="00A51F35">
      <w:pPr>
        <w:spacing w:line="480" w:lineRule="auto"/>
        <w:jc w:val="both"/>
        <w:rPr>
          <w:rFonts w:ascii="Times New Roman" w:hAnsi="Times New Roman" w:cs="Times New Roman"/>
        </w:rPr>
      </w:pPr>
    </w:p>
    <w:p w14:paraId="0CD601A6" w14:textId="090A065D" w:rsidR="00A51F35" w:rsidRPr="00EC5228" w:rsidRDefault="00A51F35" w:rsidP="00A51F3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Figure 2.  Basal insulin in </w:t>
      </w:r>
      <w:proofErr w:type="gramStart"/>
      <w:r>
        <w:rPr>
          <w:rFonts w:ascii="Times New Roman" w:hAnsi="Times New Roman" w:cs="Times New Roman"/>
        </w:rPr>
        <w:t>24 week old</w:t>
      </w:r>
      <w:proofErr w:type="gramEnd"/>
      <w:r>
        <w:rPr>
          <w:rFonts w:ascii="Times New Roman" w:hAnsi="Times New Roman" w:cs="Times New Roman"/>
        </w:rPr>
        <w:t>, AdipoIL-6</w:t>
      </w:r>
      <w:r w:rsidRPr="00141F5A">
        <w:rPr>
          <w:rFonts w:ascii="Times New Roman" w:hAnsi="Times New Roman" w:cs="Times New Roman"/>
          <w:vertAlign w:val="superscript"/>
        </w:rPr>
        <w:t>-/-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40D05">
        <w:rPr>
          <w:rFonts w:ascii="Times New Roman" w:hAnsi="Times New Roman" w:cs="Times New Roman"/>
          <w:i/>
        </w:rPr>
        <w:t>ob</w:t>
      </w:r>
      <w:proofErr w:type="spellEnd"/>
      <w:r w:rsidRPr="00640D05">
        <w:rPr>
          <w:rFonts w:ascii="Times New Roman" w:hAnsi="Times New Roman" w:cs="Times New Roman"/>
          <w:i/>
        </w:rPr>
        <w:t>/</w:t>
      </w:r>
      <w:proofErr w:type="spellStart"/>
      <w:r w:rsidRPr="00640D05">
        <w:rPr>
          <w:rFonts w:ascii="Times New Roman" w:hAnsi="Times New Roman" w:cs="Times New Roman"/>
          <w:i/>
        </w:rPr>
        <w:t>ob</w:t>
      </w:r>
      <w:proofErr w:type="spellEnd"/>
      <w:r>
        <w:rPr>
          <w:rFonts w:ascii="Times New Roman" w:hAnsi="Times New Roman" w:cs="Times New Roman"/>
        </w:rPr>
        <w:t xml:space="preserve"> or </w:t>
      </w:r>
      <w:proofErr w:type="spellStart"/>
      <w:r>
        <w:rPr>
          <w:rFonts w:ascii="Times New Roman" w:hAnsi="Times New Roman" w:cs="Times New Roman"/>
        </w:rPr>
        <w:t>floxed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40D05">
        <w:rPr>
          <w:rFonts w:ascii="Times New Roman" w:hAnsi="Times New Roman" w:cs="Times New Roman"/>
          <w:i/>
        </w:rPr>
        <w:t>ob</w:t>
      </w:r>
      <w:proofErr w:type="spellEnd"/>
      <w:r w:rsidRPr="00640D05">
        <w:rPr>
          <w:rFonts w:ascii="Times New Roman" w:hAnsi="Times New Roman" w:cs="Times New Roman"/>
          <w:i/>
        </w:rPr>
        <w:t>/</w:t>
      </w:r>
      <w:proofErr w:type="spellStart"/>
      <w:r w:rsidRPr="00640D05">
        <w:rPr>
          <w:rFonts w:ascii="Times New Roman" w:hAnsi="Times New Roman" w:cs="Times New Roman"/>
          <w:i/>
        </w:rPr>
        <w:t>ob</w:t>
      </w:r>
      <w:proofErr w:type="spellEnd"/>
      <w:r>
        <w:rPr>
          <w:rFonts w:ascii="Times New Roman" w:hAnsi="Times New Roman" w:cs="Times New Roman"/>
        </w:rPr>
        <w:t>, or lean (</w:t>
      </w:r>
      <w:proofErr w:type="spellStart"/>
      <w:r w:rsidRPr="00640D05">
        <w:rPr>
          <w:rFonts w:ascii="Times New Roman" w:hAnsi="Times New Roman" w:cs="Times New Roman"/>
          <w:i/>
        </w:rPr>
        <w:t>ob</w:t>
      </w:r>
      <w:proofErr w:type="spellEnd"/>
      <w:r w:rsidRPr="00640D05">
        <w:rPr>
          <w:rFonts w:ascii="Times New Roman" w:hAnsi="Times New Roman" w:cs="Times New Roman"/>
          <w:i/>
        </w:rPr>
        <w:t>/+</w:t>
      </w:r>
      <w:r w:rsidRPr="00640D0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mice. Data reported as Mean ± SD, N=8-12. </w:t>
      </w:r>
    </w:p>
    <w:p w14:paraId="0A9D98B8" w14:textId="77777777" w:rsidR="00A51F35" w:rsidRDefault="00A51F35"/>
    <w:sectPr w:rsidR="00A51F35" w:rsidSect="00193A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35"/>
    <w:rsid w:val="00016415"/>
    <w:rsid w:val="000C4A0C"/>
    <w:rsid w:val="001250F6"/>
    <w:rsid w:val="00153475"/>
    <w:rsid w:val="00193A01"/>
    <w:rsid w:val="001C7071"/>
    <w:rsid w:val="002022B7"/>
    <w:rsid w:val="00364708"/>
    <w:rsid w:val="00395BDB"/>
    <w:rsid w:val="003C1EDB"/>
    <w:rsid w:val="004E2B36"/>
    <w:rsid w:val="004F66EC"/>
    <w:rsid w:val="00504F7B"/>
    <w:rsid w:val="005407C6"/>
    <w:rsid w:val="00562F8C"/>
    <w:rsid w:val="00576B86"/>
    <w:rsid w:val="005879D4"/>
    <w:rsid w:val="006068A1"/>
    <w:rsid w:val="00611BFC"/>
    <w:rsid w:val="00623257"/>
    <w:rsid w:val="0062357F"/>
    <w:rsid w:val="00633BF9"/>
    <w:rsid w:val="006700E2"/>
    <w:rsid w:val="00793015"/>
    <w:rsid w:val="00795A33"/>
    <w:rsid w:val="007A3FA3"/>
    <w:rsid w:val="00807E03"/>
    <w:rsid w:val="008C583B"/>
    <w:rsid w:val="00983BB5"/>
    <w:rsid w:val="00A51F35"/>
    <w:rsid w:val="00A72A6A"/>
    <w:rsid w:val="00BD401A"/>
    <w:rsid w:val="00C15579"/>
    <w:rsid w:val="00C37099"/>
    <w:rsid w:val="00C70361"/>
    <w:rsid w:val="00C76E89"/>
    <w:rsid w:val="00CA5933"/>
    <w:rsid w:val="00D115FF"/>
    <w:rsid w:val="00D3008E"/>
    <w:rsid w:val="00D65962"/>
    <w:rsid w:val="00DB52BF"/>
    <w:rsid w:val="00E0765F"/>
    <w:rsid w:val="00E63799"/>
    <w:rsid w:val="00E80F84"/>
    <w:rsid w:val="00E9229C"/>
    <w:rsid w:val="00E97C78"/>
    <w:rsid w:val="00F37E54"/>
    <w:rsid w:val="00F43E81"/>
    <w:rsid w:val="00F5040D"/>
    <w:rsid w:val="00FD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D07AD"/>
  <w15:chartTrackingRefBased/>
  <w15:docId w15:val="{39C0A860-A6C4-7D4F-923C-1379FCE8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Whitham</dc:creator>
  <cp:keywords/>
  <dc:description/>
  <cp:lastModifiedBy>Martin Whitham</cp:lastModifiedBy>
  <cp:revision>2</cp:revision>
  <dcterms:created xsi:type="dcterms:W3CDTF">2019-05-13T08:45:00Z</dcterms:created>
  <dcterms:modified xsi:type="dcterms:W3CDTF">2019-05-13T09:26:00Z</dcterms:modified>
</cp:coreProperties>
</file>