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5E2E7373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AD1FC8">
        <w:rPr>
          <w:b/>
          <w:noProof/>
          <w:lang w:eastAsia="en-GB"/>
        </w:rPr>
        <w:t>N/A</w:t>
      </w:r>
    </w:p>
    <w:p w14:paraId="4516F423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14:paraId="1CA0B956" w14:textId="2913C4B5" w:rsidR="000F06C6" w:rsidRDefault="000F06C6">
      <w:r w:rsidRPr="00C12F9B">
        <w:rPr>
          <w:b/>
        </w:rPr>
        <w:t>Project title</w:t>
      </w:r>
      <w:r>
        <w:t xml:space="preserve">: </w:t>
      </w:r>
      <w:r w:rsidR="00AD1FC8">
        <w:t>JUICED WP2: IT and HT fuel cell materials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A9496A" w:rsidRDefault="000F06C6">
            <w:pPr>
              <w:rPr>
                <w:b/>
                <w:bCs/>
              </w:rPr>
            </w:pPr>
            <w:r w:rsidRPr="00A9496A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A9496A" w:rsidRDefault="000F06C6">
            <w:pPr>
              <w:rPr>
                <w:b/>
                <w:bCs/>
              </w:rPr>
            </w:pPr>
            <w:r w:rsidRPr="00A9496A">
              <w:rPr>
                <w:b/>
                <w:bCs/>
              </w:rPr>
              <w:t>File description (Short description of c</w:t>
            </w:r>
            <w:r w:rsidR="00377F0F" w:rsidRPr="00A9496A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A9496A">
              <w:rPr>
                <w:b/>
                <w:bCs/>
              </w:rPr>
              <w:t>i.e.</w:t>
            </w:r>
            <w:proofErr w:type="gramEnd"/>
            <w:r w:rsidR="00377F0F" w:rsidRPr="00A9496A">
              <w:rPr>
                <w:b/>
                <w:bCs/>
              </w:rPr>
              <w:t xml:space="preserve"> survey and </w:t>
            </w:r>
            <w:r w:rsidR="003B3C82" w:rsidRPr="00A9496A">
              <w:rPr>
                <w:b/>
                <w:bCs/>
              </w:rPr>
              <w:t>interviews/focus groups</w:t>
            </w:r>
            <w:r w:rsidRPr="00A9496A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33381C2B" w:rsidR="000F06C6" w:rsidRPr="00AD1FC8" w:rsidRDefault="00CD0568">
            <w:pPr>
              <w:rPr>
                <w:rFonts w:ascii="Times New Roman" w:hAnsi="Times New Roman" w:cs="Times New Roman"/>
              </w:rPr>
            </w:pPr>
            <w:hyperlink r:id="rId4" w:history="1">
              <w:proofErr w:type="gramStart"/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Ca(</w:t>
              </w:r>
              <w:proofErr w:type="gramEnd"/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Sr)2MnFe(P)O6 6 April.pdf</w:t>
              </w:r>
            </w:hyperlink>
          </w:p>
        </w:tc>
        <w:tc>
          <w:tcPr>
            <w:tcW w:w="4508" w:type="dxa"/>
          </w:tcPr>
          <w:p w14:paraId="02028B7A" w14:textId="3C5D528D" w:rsidR="000F06C6" w:rsidRDefault="00AD1FC8">
            <w:proofErr w:type="spellStart"/>
            <w:r>
              <w:t>M</w:t>
            </w:r>
            <w:r w:rsidR="00576956">
              <w:rPr>
                <w:rFonts w:cstheme="minorHAnsi"/>
              </w:rPr>
              <w:t>ö</w:t>
            </w:r>
            <w:r>
              <w:t>ssbauer</w:t>
            </w:r>
            <w:proofErr w:type="spellEnd"/>
            <w:r>
              <w:t xml:space="preserve"> Spectroscopy data, 2 MB, .PDF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0968D5B1" w:rsidR="000F06C6" w:rsidRPr="00AD1FC8" w:rsidRDefault="00CD0568">
            <w:hyperlink r:id="rId5" w:history="1"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5_120_3hr_SrMnFe95P05_</w:t>
              </w:r>
              <w:proofErr w:type="gramStart"/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1.xrdml</w:t>
              </w:r>
              <w:proofErr w:type="gramEnd"/>
            </w:hyperlink>
          </w:p>
        </w:tc>
        <w:tc>
          <w:tcPr>
            <w:tcW w:w="4508" w:type="dxa"/>
          </w:tcPr>
          <w:p w14:paraId="11CA485B" w14:textId="6FBA937D" w:rsidR="000F06C6" w:rsidRDefault="00576956">
            <w:r>
              <w:t xml:space="preserve">Powder </w:t>
            </w:r>
            <w:r w:rsidR="00AD1FC8">
              <w:t>X-ray Diffraction raw dataset, 26kB</w:t>
            </w:r>
            <w:proofErr w:type="gramStart"/>
            <w:r w:rsidR="00AD1FC8">
              <w:t>, .</w:t>
            </w:r>
            <w:proofErr w:type="spellStart"/>
            <w:r w:rsidR="00AD1FC8">
              <w:t>xrdml</w:t>
            </w:r>
            <w:proofErr w:type="spellEnd"/>
            <w:proofErr w:type="gramEnd"/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66262816" w:rsidR="000F06C6" w:rsidRPr="00AD1FC8" w:rsidRDefault="00CD0568">
            <w:hyperlink r:id="rId6" w:history="1"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5_120_3hr_SrMnFe90P10_</w:t>
              </w:r>
              <w:proofErr w:type="gramStart"/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2.xrdml</w:t>
              </w:r>
              <w:proofErr w:type="gramEnd"/>
            </w:hyperlink>
          </w:p>
        </w:tc>
        <w:tc>
          <w:tcPr>
            <w:tcW w:w="4508" w:type="dxa"/>
          </w:tcPr>
          <w:p w14:paraId="67D35133" w14:textId="68F0CC9F" w:rsidR="000F06C6" w:rsidRDefault="00576956">
            <w:r>
              <w:t xml:space="preserve">Powder </w:t>
            </w:r>
            <w:r w:rsidR="00AD1FC8">
              <w:t>X-ray Diffraction raw dataset, 26kB</w:t>
            </w:r>
            <w:proofErr w:type="gramStart"/>
            <w:r w:rsidR="00AD1FC8">
              <w:t>, .</w:t>
            </w:r>
            <w:proofErr w:type="spellStart"/>
            <w:r w:rsidR="00AD1FC8">
              <w:t>xrdml</w:t>
            </w:r>
            <w:proofErr w:type="spellEnd"/>
            <w:proofErr w:type="gramEnd"/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10F50DD5" w:rsidR="000F06C6" w:rsidRPr="00AD1FC8" w:rsidRDefault="00CD0568">
            <w:hyperlink r:id="rId7" w:history="1"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5_120_3hr_SrMnFe85P15_</w:t>
              </w:r>
              <w:proofErr w:type="gramStart"/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3.xrdml</w:t>
              </w:r>
              <w:proofErr w:type="gramEnd"/>
            </w:hyperlink>
          </w:p>
        </w:tc>
        <w:tc>
          <w:tcPr>
            <w:tcW w:w="4508" w:type="dxa"/>
          </w:tcPr>
          <w:p w14:paraId="45886F62" w14:textId="203873A5" w:rsidR="000F06C6" w:rsidRDefault="00576956">
            <w:r>
              <w:t xml:space="preserve">Powder </w:t>
            </w:r>
            <w:r w:rsidR="00AD1FC8">
              <w:t>X-ray Diffraction raw dataset, 26kB</w:t>
            </w:r>
            <w:proofErr w:type="gramStart"/>
            <w:r w:rsidR="00AD1FC8">
              <w:t>, .</w:t>
            </w:r>
            <w:proofErr w:type="spellStart"/>
            <w:r w:rsidR="00AD1FC8">
              <w:t>xrdml</w:t>
            </w:r>
            <w:proofErr w:type="spellEnd"/>
            <w:proofErr w:type="gramEnd"/>
          </w:p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13F4BD1C" w:rsidR="000F06C6" w:rsidRPr="00AD1FC8" w:rsidRDefault="00CD0568">
            <w:hyperlink r:id="rId8" w:history="1"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5_120_3hr_SrMnFe80P20_</w:t>
              </w:r>
              <w:proofErr w:type="gramStart"/>
              <w:r w:rsidR="00AD1FC8" w:rsidRPr="00AD1FC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4.xy</w:t>
              </w:r>
              <w:proofErr w:type="gramEnd"/>
            </w:hyperlink>
          </w:p>
        </w:tc>
        <w:tc>
          <w:tcPr>
            <w:tcW w:w="4508" w:type="dxa"/>
          </w:tcPr>
          <w:p w14:paraId="756933D7" w14:textId="4E24E7D8" w:rsidR="000F06C6" w:rsidRDefault="00576956">
            <w:r>
              <w:t xml:space="preserve">Powder </w:t>
            </w:r>
            <w:r w:rsidR="00AD1FC8">
              <w:t>X-ray Diffraction raw dataset, 26kB</w:t>
            </w:r>
            <w:proofErr w:type="gramStart"/>
            <w:r w:rsidR="00AD1FC8">
              <w:t>, .</w:t>
            </w:r>
            <w:proofErr w:type="spellStart"/>
            <w:r w:rsidR="00AD1FC8">
              <w:t>xy</w:t>
            </w:r>
            <w:proofErr w:type="spellEnd"/>
            <w:proofErr w:type="gramEnd"/>
          </w:p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0F06C6" w:rsidRDefault="000F06C6"/>
        </w:tc>
        <w:tc>
          <w:tcPr>
            <w:tcW w:w="4508" w:type="dxa"/>
          </w:tcPr>
          <w:p w14:paraId="06ED7A1D" w14:textId="77777777" w:rsidR="000F06C6" w:rsidRDefault="000F06C6"/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7777777" w:rsidR="000F06C6" w:rsidRDefault="000F06C6"/>
    <w:p w14:paraId="7CF1B96A" w14:textId="27352E4F" w:rsidR="00D85BDB" w:rsidRDefault="00C12F9B" w:rsidP="00D85BDB">
      <w:r w:rsidRPr="00C12F9B">
        <w:rPr>
          <w:b/>
        </w:rPr>
        <w:t>Publications</w:t>
      </w:r>
      <w:r w:rsidRPr="00C12F9B">
        <w:t>:</w:t>
      </w:r>
      <w:r>
        <w:t xml:space="preserve"> (based on this data, </w:t>
      </w:r>
      <w:r w:rsidR="000D72E3">
        <w:t>not yet submitted</w:t>
      </w:r>
      <w:r>
        <w:t>)</w:t>
      </w:r>
    </w:p>
    <w:p w14:paraId="4A3BD21D" w14:textId="73F1950D" w:rsidR="00D85BDB" w:rsidRPr="00D85BDB" w:rsidRDefault="00D85BDB" w:rsidP="00D85BDB">
      <w:pPr>
        <w:rPr>
          <w:rFonts w:cstheme="minorHAnsi"/>
          <w:bCs/>
          <w:sz w:val="18"/>
          <w:szCs w:val="18"/>
        </w:rPr>
      </w:pPr>
      <w:r w:rsidRPr="00D85BDB">
        <w:rPr>
          <w:rFonts w:cstheme="minorHAnsi"/>
          <w:bCs/>
          <w:sz w:val="20"/>
          <w:szCs w:val="20"/>
        </w:rPr>
        <w:t>Synthesis and characterisation of P-Doped Sr</w:t>
      </w:r>
      <w:r w:rsidRPr="00D85BDB">
        <w:rPr>
          <w:rFonts w:cstheme="minorHAnsi"/>
          <w:bCs/>
          <w:sz w:val="20"/>
          <w:szCs w:val="20"/>
          <w:vertAlign w:val="subscript"/>
        </w:rPr>
        <w:t>2</w:t>
      </w:r>
      <w:r w:rsidRPr="00D85BDB">
        <w:rPr>
          <w:rFonts w:cstheme="minorHAnsi"/>
          <w:bCs/>
          <w:sz w:val="20"/>
          <w:szCs w:val="20"/>
        </w:rPr>
        <w:t>MnFeO</w:t>
      </w:r>
      <w:r w:rsidRPr="00D85BDB">
        <w:rPr>
          <w:rFonts w:cstheme="minorHAnsi"/>
          <w:bCs/>
          <w:sz w:val="20"/>
          <w:szCs w:val="20"/>
          <w:vertAlign w:val="subscript"/>
        </w:rPr>
        <w:t>6-δ</w:t>
      </w:r>
      <w:r w:rsidRPr="00D85BDB">
        <w:rPr>
          <w:rFonts w:cstheme="minorHAnsi"/>
          <w:bCs/>
          <w:sz w:val="20"/>
          <w:szCs w:val="20"/>
        </w:rPr>
        <w:t xml:space="preserve"> Systems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D72E3"/>
    <w:rsid w:val="000F06C6"/>
    <w:rsid w:val="00121130"/>
    <w:rsid w:val="001D3D77"/>
    <w:rsid w:val="00377F0F"/>
    <w:rsid w:val="003B3C82"/>
    <w:rsid w:val="00414A0E"/>
    <w:rsid w:val="005236A6"/>
    <w:rsid w:val="00576956"/>
    <w:rsid w:val="00684A3C"/>
    <w:rsid w:val="009D076B"/>
    <w:rsid w:val="009E6C28"/>
    <w:rsid w:val="00A86E26"/>
    <w:rsid w:val="00A9496A"/>
    <w:rsid w:val="00AB5DC8"/>
    <w:rsid w:val="00AD1FC8"/>
    <w:rsid w:val="00B33977"/>
    <w:rsid w:val="00C12F9B"/>
    <w:rsid w:val="00CD0568"/>
    <w:rsid w:val="00D85BD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36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5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B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ata.bham.ac.uk/657/2/5_120_3hr_SrMnFe80P20_4.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ata.bham.ac.uk/657/3/5_120_3hr_SrMnFe85P15_3.xrd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ata.bham.ac.uk/657/4/5_120_3hr_SrMnFe90P10_2.xrdml" TargetMode="External"/><Relationship Id="rId5" Type="http://schemas.openxmlformats.org/officeDocument/2006/relationships/hyperlink" Target="http://edata.bham.ac.uk/657/5/5_120_3hr_SrMnFe95P05_1.xrd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ata.bham.ac.uk/657/6/Ca%28Sr%292MnFe%28P%29O6%206%20Apri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2021-05-11T12:05:00Z</dcterms:created>
  <dcterms:modified xsi:type="dcterms:W3CDTF">2021-05-11T12:05:00Z</dcterms:modified>
</cp:coreProperties>
</file>