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AE459" w14:textId="3EA8F54A" w:rsidR="00121130" w:rsidRPr="00304CCC" w:rsidRDefault="00C12F9B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87F14">
        <w:rPr>
          <w:b/>
          <w:sz w:val="24"/>
          <w:szCs w:val="24"/>
        </w:rPr>
        <w:t>Grant Number</w:t>
      </w:r>
      <w:r w:rsidRPr="00387F14">
        <w:rPr>
          <w:sz w:val="24"/>
          <w:szCs w:val="24"/>
        </w:rPr>
        <w:t>:</w:t>
      </w:r>
      <w:r>
        <w:t xml:space="preserve"> </w:t>
      </w:r>
      <w:r w:rsidR="00304CCC" w:rsidRPr="00387F14">
        <w:rPr>
          <w:rFonts w:cstheme="minorHAnsi"/>
          <w:sz w:val="24"/>
          <w:szCs w:val="24"/>
        </w:rPr>
        <w:t xml:space="preserve">NERC </w:t>
      </w:r>
      <w:r w:rsidR="00304CCC" w:rsidRPr="00387F14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GB"/>
        </w:rPr>
        <w:t>NE/T001968/1</w:t>
      </w:r>
    </w:p>
    <w:p w14:paraId="4516F423" w14:textId="6CF452F7" w:rsidR="00C12F9B" w:rsidRPr="00387F14" w:rsidRDefault="00C12F9B">
      <w:pPr>
        <w:rPr>
          <w:b/>
          <w:sz w:val="24"/>
          <w:szCs w:val="24"/>
        </w:rPr>
      </w:pPr>
      <w:r w:rsidRPr="00387F14">
        <w:rPr>
          <w:b/>
          <w:sz w:val="24"/>
          <w:szCs w:val="24"/>
        </w:rPr>
        <w:t xml:space="preserve">Sponsor: </w:t>
      </w:r>
      <w:r w:rsidR="00304CCC" w:rsidRPr="00387F14">
        <w:rPr>
          <w:b/>
          <w:sz w:val="24"/>
          <w:szCs w:val="24"/>
        </w:rPr>
        <w:t>Natural Environment Research Council (NERC)</w:t>
      </w:r>
    </w:p>
    <w:p w14:paraId="409D37C6" w14:textId="2920466C" w:rsidR="00304CCC" w:rsidRPr="00387F14" w:rsidRDefault="000F06C6" w:rsidP="007A713D">
      <w:pPr>
        <w:pStyle w:val="NormalWeb"/>
        <w:rPr>
          <w:rFonts w:ascii="Calibri" w:hAnsi="Calibri" w:cs="Calibri"/>
          <w:color w:val="000000"/>
        </w:rPr>
      </w:pPr>
      <w:r w:rsidRPr="00387F14">
        <w:rPr>
          <w:b/>
        </w:rPr>
        <w:t>Project title</w:t>
      </w:r>
      <w:r w:rsidRPr="00387F14">
        <w:t xml:space="preserve">: </w:t>
      </w:r>
      <w:r w:rsidR="007A713D" w:rsidRPr="007A713D">
        <w:rPr>
          <w:rFonts w:ascii="Calibri" w:hAnsi="Calibri" w:cs="Calibri"/>
          <w:color w:val="000000"/>
        </w:rPr>
        <w:t xml:space="preserve">A study on the performance of low-cost sensors for source apportionment at an urban background site </w:t>
      </w:r>
      <w:r w:rsidR="00304CCC" w:rsidRPr="00387F14">
        <w:rPr>
          <w:rFonts w:ascii="Calibri" w:hAnsi="Calibri" w:cs="Calibri"/>
          <w:color w:val="000000"/>
        </w:rPr>
        <w:t>(</w:t>
      </w:r>
      <w:r w:rsidR="006F26A7" w:rsidRPr="00387F14">
        <w:rPr>
          <w:rFonts w:ascii="Calibri" w:hAnsi="Calibri" w:cs="Calibri"/>
          <w:color w:val="000000"/>
        </w:rPr>
        <w:t>P</w:t>
      </w:r>
      <w:r w:rsidR="00304CCC" w:rsidRPr="00387F14">
        <w:rPr>
          <w:rFonts w:ascii="Calibri" w:hAnsi="Calibri" w:cs="Calibri"/>
          <w:color w:val="000000"/>
        </w:rPr>
        <w:t>art of Quantification of Utility of Atmospheric Network Technologies – QUANT)</w:t>
      </w:r>
    </w:p>
    <w:p w14:paraId="197EE2CC" w14:textId="563A71AD" w:rsidR="00387F14" w:rsidRPr="00387F14" w:rsidRDefault="00387F14" w:rsidP="00387F14">
      <w:pPr>
        <w:rPr>
          <w:sz w:val="24"/>
          <w:szCs w:val="24"/>
        </w:rPr>
      </w:pPr>
      <w:r w:rsidRPr="00387F14">
        <w:rPr>
          <w:b/>
          <w:bCs/>
          <w:sz w:val="24"/>
          <w:szCs w:val="24"/>
        </w:rPr>
        <w:t>Data creators:</w:t>
      </w:r>
      <w:r w:rsidRPr="00387F14">
        <w:rPr>
          <w:sz w:val="24"/>
          <w:szCs w:val="24"/>
        </w:rPr>
        <w:t xml:space="preserve"> Francis D. Pope and Dimitri</w:t>
      </w:r>
      <w:r w:rsidR="007A713D">
        <w:rPr>
          <w:sz w:val="24"/>
          <w:szCs w:val="24"/>
        </w:rPr>
        <w:t>o</w:t>
      </w:r>
      <w:r w:rsidRPr="00387F14">
        <w:rPr>
          <w:sz w:val="24"/>
          <w:szCs w:val="24"/>
        </w:rPr>
        <w:t>s Bousiotis</w:t>
      </w:r>
    </w:p>
    <w:p w14:paraId="1CA0B956" w14:textId="6A71875A" w:rsidR="000F06C6" w:rsidRDefault="000F06C6"/>
    <w:p w14:paraId="5CF2CAD1" w14:textId="77777777" w:rsidR="000F06C6" w:rsidRDefault="000F06C6">
      <w:r>
        <w:t>The following files have been archived: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F06C6" w14:paraId="372733C3" w14:textId="77777777" w:rsidTr="000F06C6">
        <w:tc>
          <w:tcPr>
            <w:tcW w:w="4508" w:type="dxa"/>
          </w:tcPr>
          <w:p w14:paraId="695BA511" w14:textId="77777777" w:rsidR="000F06C6" w:rsidRPr="00911ECE" w:rsidRDefault="000F06C6">
            <w:pPr>
              <w:rPr>
                <w:b/>
                <w:bCs/>
              </w:rPr>
            </w:pPr>
            <w:r w:rsidRPr="00911ECE">
              <w:rPr>
                <w:b/>
                <w:bCs/>
              </w:rPr>
              <w:t>File name</w:t>
            </w:r>
          </w:p>
        </w:tc>
        <w:tc>
          <w:tcPr>
            <w:tcW w:w="4508" w:type="dxa"/>
          </w:tcPr>
          <w:p w14:paraId="7BD861A7" w14:textId="77777777" w:rsidR="000F06C6" w:rsidRPr="00911ECE" w:rsidRDefault="000F06C6">
            <w:pPr>
              <w:rPr>
                <w:b/>
                <w:bCs/>
              </w:rPr>
            </w:pPr>
            <w:r w:rsidRPr="00911ECE">
              <w:rPr>
                <w:b/>
                <w:bCs/>
              </w:rPr>
              <w:t>File description (Short description of c</w:t>
            </w:r>
            <w:r w:rsidR="00377F0F" w:rsidRPr="00911ECE">
              <w:rPr>
                <w:b/>
                <w:bCs/>
              </w:rPr>
              <w:t xml:space="preserve">ontent, sample size, format, any linking between different types of data, </w:t>
            </w:r>
            <w:proofErr w:type="gramStart"/>
            <w:r w:rsidR="003B3C82" w:rsidRPr="00911ECE">
              <w:rPr>
                <w:b/>
                <w:bCs/>
              </w:rPr>
              <w:t>i.e.</w:t>
            </w:r>
            <w:proofErr w:type="gramEnd"/>
            <w:r w:rsidR="00377F0F" w:rsidRPr="00911ECE">
              <w:rPr>
                <w:b/>
                <w:bCs/>
              </w:rPr>
              <w:t xml:space="preserve"> survey and </w:t>
            </w:r>
            <w:r w:rsidR="003B3C82" w:rsidRPr="00911ECE">
              <w:rPr>
                <w:b/>
                <w:bCs/>
              </w:rPr>
              <w:t>interviews/focus groups</w:t>
            </w:r>
            <w:r w:rsidRPr="00911ECE">
              <w:rPr>
                <w:b/>
                <w:bCs/>
              </w:rPr>
              <w:t>)</w:t>
            </w:r>
          </w:p>
        </w:tc>
      </w:tr>
      <w:tr w:rsidR="000F06C6" w14:paraId="36AD6B83" w14:textId="77777777" w:rsidTr="009D076B">
        <w:trPr>
          <w:trHeight w:val="397"/>
        </w:trPr>
        <w:tc>
          <w:tcPr>
            <w:tcW w:w="4508" w:type="dxa"/>
          </w:tcPr>
          <w:p w14:paraId="75F98F7C" w14:textId="4D8AD85F" w:rsidR="000F06C6" w:rsidRDefault="007A713D">
            <w:r w:rsidRPr="007A713D">
              <w:t>LC data</w:t>
            </w:r>
            <w:r w:rsidR="00304CCC">
              <w:t>.csv</w:t>
            </w:r>
          </w:p>
        </w:tc>
        <w:tc>
          <w:tcPr>
            <w:tcW w:w="4508" w:type="dxa"/>
          </w:tcPr>
          <w:p w14:paraId="02028B7A" w14:textId="7F135A27" w:rsidR="000F06C6" w:rsidRDefault="00304CCC">
            <w:r>
              <w:t>Comma separated spreadsheet containing OPC</w:t>
            </w:r>
            <w:r w:rsidR="007A713D">
              <w:t>, LDSA</w:t>
            </w:r>
            <w:r>
              <w:t xml:space="preserve"> </w:t>
            </w:r>
            <w:r w:rsidR="007A713D">
              <w:t>and</w:t>
            </w:r>
            <w:r>
              <w:t xml:space="preserve"> chemical composition data from low-cost </w:t>
            </w:r>
            <w:r w:rsidR="007A713D">
              <w:t xml:space="preserve">sensors </w:t>
            </w:r>
            <w:r>
              <w:t>(</w:t>
            </w:r>
            <w:r w:rsidR="007A713D">
              <w:t>October</w:t>
            </w:r>
            <w:r>
              <w:t xml:space="preserve"> 2020) from the Birmingham University Air Quality supersite.</w:t>
            </w:r>
          </w:p>
        </w:tc>
      </w:tr>
      <w:tr w:rsidR="000F06C6" w14:paraId="18469085" w14:textId="77777777" w:rsidTr="009D076B">
        <w:trPr>
          <w:trHeight w:val="397"/>
        </w:trPr>
        <w:tc>
          <w:tcPr>
            <w:tcW w:w="4508" w:type="dxa"/>
          </w:tcPr>
          <w:p w14:paraId="3602502B" w14:textId="7B7F020E" w:rsidR="000F06C6" w:rsidRDefault="007A713D">
            <w:r w:rsidRPr="007A713D">
              <w:t>RG data</w:t>
            </w:r>
            <w:r>
              <w:t>.csv</w:t>
            </w:r>
          </w:p>
        </w:tc>
        <w:tc>
          <w:tcPr>
            <w:tcW w:w="4508" w:type="dxa"/>
          </w:tcPr>
          <w:p w14:paraId="11CA485B" w14:textId="77DD1ED6" w:rsidR="000F06C6" w:rsidRDefault="007A713D">
            <w:r>
              <w:t>Comma separated spreadsheet containing PM mass and chemical composition data from regulatory grade instruments (October 2020) from the Birmingham University Air Quality supersite.</w:t>
            </w:r>
          </w:p>
        </w:tc>
      </w:tr>
      <w:tr w:rsidR="000F06C6" w14:paraId="30DEECF1" w14:textId="77777777" w:rsidTr="009D076B">
        <w:trPr>
          <w:trHeight w:val="397"/>
        </w:trPr>
        <w:tc>
          <w:tcPr>
            <w:tcW w:w="4508" w:type="dxa"/>
          </w:tcPr>
          <w:p w14:paraId="66230067" w14:textId="60CD8EE4" w:rsidR="000F06C6" w:rsidRDefault="007A713D">
            <w:r>
              <w:t>Met.csv</w:t>
            </w:r>
          </w:p>
        </w:tc>
        <w:tc>
          <w:tcPr>
            <w:tcW w:w="4508" w:type="dxa"/>
          </w:tcPr>
          <w:p w14:paraId="67D35133" w14:textId="78F4E56F" w:rsidR="000F06C6" w:rsidRDefault="007A713D">
            <w:r>
              <w:t>Comma separated spreadsheet containing meteorological data (October 2020) from the Birmingham University Air Quality supersite.</w:t>
            </w:r>
          </w:p>
        </w:tc>
      </w:tr>
    </w:tbl>
    <w:p w14:paraId="7AE147E3" w14:textId="77777777" w:rsidR="000F06C6" w:rsidRDefault="000F06C6"/>
    <w:p w14:paraId="2F8FC375" w14:textId="77777777" w:rsidR="00C12F9B" w:rsidRDefault="00C12F9B">
      <w:r w:rsidRPr="00C12F9B">
        <w:rPr>
          <w:b/>
        </w:rPr>
        <w:t>Publications</w:t>
      </w:r>
      <w:r w:rsidRPr="00C12F9B">
        <w:t>:</w:t>
      </w:r>
      <w:r>
        <w:t xml:space="preserve"> (based on this data, if any)</w:t>
      </w:r>
    </w:p>
    <w:p w14:paraId="394A19E0" w14:textId="77777777" w:rsidR="00C12F9B" w:rsidRDefault="00C12F9B"/>
    <w:sectPr w:rsidR="00C12F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IxMTIytjS2tLC0tDBQ0lEKTi0uzszPAykwrgUAVX4whywAAAA="/>
  </w:docVars>
  <w:rsids>
    <w:rsidRoot w:val="00DD1FA8"/>
    <w:rsid w:val="000F06C6"/>
    <w:rsid w:val="00120B5F"/>
    <w:rsid w:val="00121130"/>
    <w:rsid w:val="001D3D77"/>
    <w:rsid w:val="00304CCC"/>
    <w:rsid w:val="00377F0F"/>
    <w:rsid w:val="00387F14"/>
    <w:rsid w:val="003B3C82"/>
    <w:rsid w:val="00414A0E"/>
    <w:rsid w:val="00645429"/>
    <w:rsid w:val="00684A3C"/>
    <w:rsid w:val="006F26A7"/>
    <w:rsid w:val="007A713D"/>
    <w:rsid w:val="00911ECE"/>
    <w:rsid w:val="009D076B"/>
    <w:rsid w:val="00A86E26"/>
    <w:rsid w:val="00AB5DC8"/>
    <w:rsid w:val="00B33977"/>
    <w:rsid w:val="00C12F9B"/>
    <w:rsid w:val="00DD1FA8"/>
    <w:rsid w:val="00E010CB"/>
    <w:rsid w:val="00E0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1106E"/>
  <w15:chartTrackingRefBased/>
  <w15:docId w15:val="{286209D3-879C-478B-8279-757F2D023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0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6E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E2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7A7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7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8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5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53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13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Vlad, Anca D</dc:creator>
  <cp:keywords/>
  <dc:description/>
  <cp:lastModifiedBy>Angeliki Andrikopoulou</cp:lastModifiedBy>
  <cp:revision>2</cp:revision>
  <dcterms:created xsi:type="dcterms:W3CDTF">2022-06-23T15:25:00Z</dcterms:created>
  <dcterms:modified xsi:type="dcterms:W3CDTF">2022-06-23T15:25:00Z</dcterms:modified>
</cp:coreProperties>
</file>