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B0C1" w14:textId="538E8EA1" w:rsidR="00291304" w:rsidRPr="005768B8" w:rsidRDefault="005768B8">
      <w:pPr>
        <w:rPr>
          <w:b/>
          <w:bCs/>
          <w:sz w:val="28"/>
          <w:szCs w:val="28"/>
        </w:rPr>
      </w:pPr>
      <w:proofErr w:type="spellStart"/>
      <w:r w:rsidRPr="005768B8">
        <w:rPr>
          <w:b/>
          <w:bCs/>
          <w:sz w:val="28"/>
          <w:szCs w:val="28"/>
        </w:rPr>
        <w:t>Autopollen</w:t>
      </w:r>
      <w:proofErr w:type="spellEnd"/>
      <w:r w:rsidRPr="005768B8">
        <w:rPr>
          <w:b/>
          <w:bCs/>
          <w:sz w:val="28"/>
          <w:szCs w:val="28"/>
        </w:rPr>
        <w:t xml:space="preserve"> intercomparison campaign – </w:t>
      </w:r>
      <w:proofErr w:type="spellStart"/>
      <w:r w:rsidRPr="005768B8">
        <w:rPr>
          <w:b/>
          <w:bCs/>
          <w:sz w:val="28"/>
          <w:szCs w:val="28"/>
        </w:rPr>
        <w:t>Alphasense</w:t>
      </w:r>
      <w:proofErr w:type="spellEnd"/>
      <w:r w:rsidRPr="005768B8">
        <w:rPr>
          <w:b/>
          <w:bCs/>
          <w:sz w:val="28"/>
          <w:szCs w:val="28"/>
        </w:rPr>
        <w:t xml:space="preserve"> OPC-N3 meta data</w:t>
      </w:r>
    </w:p>
    <w:p w14:paraId="1F029AE5" w14:textId="0E9017AC" w:rsidR="005768B8" w:rsidRDefault="009F343D">
      <w:r>
        <w:t>This data was</w:t>
      </w:r>
      <w:r w:rsidR="00682551">
        <w:t xml:space="preserve"> logged by three different </w:t>
      </w:r>
      <w:proofErr w:type="spellStart"/>
      <w:r w:rsidR="00682551">
        <w:t>Alphasense</w:t>
      </w:r>
      <w:proofErr w:type="spellEnd"/>
      <w:r w:rsidR="00682551">
        <w:t xml:space="preserve"> OPC-N3 instruments, functionalised at the University of Birmingham (</w:t>
      </w:r>
      <w:r w:rsidR="006D4D53">
        <w:t>including addition of</w:t>
      </w:r>
      <w:r w:rsidR="00682551">
        <w:t xml:space="preserve"> BME280 sensor</w:t>
      </w:r>
      <w:r w:rsidR="006D4D53">
        <w:t xml:space="preserve">), while participating in the EUMETNET </w:t>
      </w:r>
      <w:proofErr w:type="spellStart"/>
      <w:r w:rsidR="006D4D53">
        <w:t>Autopollen</w:t>
      </w:r>
      <w:proofErr w:type="spellEnd"/>
      <w:r w:rsidR="006D4D53">
        <w:t xml:space="preserve"> ADOPT – COST Action Intercomparison Campaign </w:t>
      </w:r>
      <w:r w:rsidR="00C614FE">
        <w:t xml:space="preserve">in Munich, Germany, 2021. </w:t>
      </w:r>
      <w:r w:rsidR="00071E87">
        <w:t xml:space="preserve">The </w:t>
      </w:r>
      <w:proofErr w:type="gramStart"/>
      <w:r w:rsidR="00071E87">
        <w:t>time</w:t>
      </w:r>
      <w:r w:rsidR="00551D3F">
        <w:t xml:space="preserve"> period</w:t>
      </w:r>
      <w:proofErr w:type="gramEnd"/>
      <w:r w:rsidR="00071E87">
        <w:t xml:space="preserve"> for this data is</w:t>
      </w:r>
      <w:r w:rsidR="00551D3F">
        <w:t xml:space="preserve"> between 2021-03-09 </w:t>
      </w:r>
      <w:r w:rsidR="009400E3">
        <w:t>and 2021-07-07</w:t>
      </w:r>
      <w:r w:rsidR="00511D02">
        <w:t>,</w:t>
      </w:r>
      <w:r w:rsidR="009400E3">
        <w:t xml:space="preserve"> </w:t>
      </w:r>
      <w:r w:rsidR="00511D02">
        <w:t xml:space="preserve">and </w:t>
      </w:r>
      <w:r w:rsidR="009400E3">
        <w:t xml:space="preserve">at </w:t>
      </w:r>
      <w:r>
        <w:t>1 s time resolution in CET/CEST time zone.</w:t>
      </w:r>
    </w:p>
    <w:p w14:paraId="50DE1081" w14:textId="7308641C" w:rsidR="00B051E7" w:rsidRDefault="00981AAD">
      <w:r>
        <w:t xml:space="preserve">See </w:t>
      </w:r>
      <w:proofErr w:type="spellStart"/>
      <w:r w:rsidR="00B051E7">
        <w:t>Alphasense</w:t>
      </w:r>
      <w:proofErr w:type="spellEnd"/>
      <w:r w:rsidR="00B051E7">
        <w:t xml:space="preserve"> website and </w:t>
      </w:r>
      <w:r>
        <w:t>OPC-N3 datasheet for more information on these instruments:</w:t>
      </w:r>
    </w:p>
    <w:p w14:paraId="23F56C00" w14:textId="472BDE2F" w:rsidR="00B051E7" w:rsidRDefault="00000000" w:rsidP="00B051E7">
      <w:pPr>
        <w:pStyle w:val="ListParagraph"/>
        <w:numPr>
          <w:ilvl w:val="0"/>
          <w:numId w:val="3"/>
        </w:numPr>
      </w:pPr>
      <w:hyperlink r:id="rId5" w:history="1">
        <w:r w:rsidR="00B051E7" w:rsidRPr="00D02F42">
          <w:rPr>
            <w:rStyle w:val="Hyperlink"/>
          </w:rPr>
          <w:t>https://www.alphasense.com/products/optical-particle-counter/</w:t>
        </w:r>
      </w:hyperlink>
    </w:p>
    <w:p w14:paraId="4CAB7122" w14:textId="5B0EBD5E" w:rsidR="00B051E7" w:rsidRDefault="00000000" w:rsidP="00B051E7">
      <w:pPr>
        <w:pStyle w:val="ListParagraph"/>
        <w:numPr>
          <w:ilvl w:val="0"/>
          <w:numId w:val="3"/>
        </w:numPr>
      </w:pPr>
      <w:hyperlink r:id="rId6" w:history="1">
        <w:r w:rsidR="001B2548" w:rsidRPr="00D02F42">
          <w:rPr>
            <w:rStyle w:val="Hyperlink"/>
          </w:rPr>
          <w:t>https://www.alphasense.com/wp-content/uploads/2019/03/OPC-N3.pdf</w:t>
        </w:r>
      </w:hyperlink>
    </w:p>
    <w:p w14:paraId="03A26F57" w14:textId="77777777" w:rsidR="001B2548" w:rsidRDefault="001B2548"/>
    <w:p w14:paraId="6F5CF196" w14:textId="3720E29D" w:rsidR="00CC2BF3" w:rsidRDefault="00CC2BF3">
      <w:r>
        <w:t>Pre-processing performed:</w:t>
      </w:r>
    </w:p>
    <w:p w14:paraId="77B714B0" w14:textId="332A2528" w:rsidR="00170DBA" w:rsidRDefault="00170DBA" w:rsidP="00CC2BF3">
      <w:pPr>
        <w:pStyle w:val="ListParagraph"/>
        <w:numPr>
          <w:ilvl w:val="0"/>
          <w:numId w:val="2"/>
        </w:numPr>
      </w:pPr>
      <w:r>
        <w:t>Data collated from monthly data files for each OPC</w:t>
      </w:r>
      <w:r w:rsidR="002C6C8E">
        <w:t xml:space="preserve"> with ‘Sensor’ column created to differentiate sensors.</w:t>
      </w:r>
    </w:p>
    <w:p w14:paraId="1C53C454" w14:textId="4104FEFD" w:rsidR="00CC2BF3" w:rsidRDefault="004F48C8" w:rsidP="00CC2BF3">
      <w:pPr>
        <w:pStyle w:val="ListParagraph"/>
        <w:numPr>
          <w:ilvl w:val="0"/>
          <w:numId w:val="2"/>
        </w:numPr>
      </w:pPr>
      <w:r>
        <w:t>Date/Time</w:t>
      </w:r>
      <w:r w:rsidR="006177F2">
        <w:t xml:space="preserve"> column</w:t>
      </w:r>
      <w:r>
        <w:t xml:space="preserve"> converted to CET/CEST (</w:t>
      </w:r>
      <w:r w:rsidR="006177F2">
        <w:t>Europe/Berlin) time zone.</w:t>
      </w:r>
    </w:p>
    <w:p w14:paraId="79CA7B83" w14:textId="121AEE76" w:rsidR="006177F2" w:rsidRDefault="006177F2" w:rsidP="00CC2BF3">
      <w:pPr>
        <w:pStyle w:val="ListParagraph"/>
        <w:numPr>
          <w:ilvl w:val="0"/>
          <w:numId w:val="2"/>
        </w:numPr>
      </w:pPr>
      <w:r>
        <w:t>Bin columns converted from particle counts to particle number concentrations</w:t>
      </w:r>
      <w:r w:rsidR="00A44F27">
        <w:t xml:space="preserve"> (m</w:t>
      </w:r>
      <w:r w:rsidR="00A44F27">
        <w:rPr>
          <w:vertAlign w:val="superscript"/>
        </w:rPr>
        <w:t>-3</w:t>
      </w:r>
      <w:r w:rsidR="00A44F27">
        <w:t>)</w:t>
      </w:r>
      <w:r>
        <w:t xml:space="preserve"> using the Sample Period and Sample Flow Rate columns.</w:t>
      </w:r>
    </w:p>
    <w:p w14:paraId="2E3AEA2D" w14:textId="3B2604EF" w:rsidR="00A44F27" w:rsidRDefault="00AF7440" w:rsidP="00CC2BF3">
      <w:pPr>
        <w:pStyle w:val="ListParagraph"/>
        <w:numPr>
          <w:ilvl w:val="0"/>
          <w:numId w:val="2"/>
        </w:numPr>
      </w:pPr>
      <w:r>
        <w:t xml:space="preserve">Dataset filtered to rows where </w:t>
      </w:r>
      <w:proofErr w:type="spellStart"/>
      <w:r>
        <w:t>LaserStat</w:t>
      </w:r>
      <w:proofErr w:type="spellEnd"/>
      <w:r>
        <w:t xml:space="preserve"> </w:t>
      </w:r>
      <w:r w:rsidR="00555F9A">
        <w:t>value was greater than 570 W cm</w:t>
      </w:r>
      <w:r w:rsidR="00555F9A">
        <w:rPr>
          <w:vertAlign w:val="superscript"/>
        </w:rPr>
        <w:t>-2</w:t>
      </w:r>
      <w:r w:rsidR="00555F9A">
        <w:t xml:space="preserve"> and less than 670 W cm</w:t>
      </w:r>
      <w:r w:rsidR="00555F9A">
        <w:rPr>
          <w:vertAlign w:val="superscript"/>
        </w:rPr>
        <w:t>-</w:t>
      </w:r>
      <w:proofErr w:type="gramStart"/>
      <w:r w:rsidR="00555F9A">
        <w:rPr>
          <w:vertAlign w:val="superscript"/>
        </w:rPr>
        <w:t>2</w:t>
      </w:r>
      <w:r w:rsidR="0066566F">
        <w:t>, and</w:t>
      </w:r>
      <w:proofErr w:type="gramEnd"/>
      <w:r w:rsidR="00F97891">
        <w:t xml:space="preserve"> </w:t>
      </w:r>
      <w:r w:rsidR="00C3535E">
        <w:t xml:space="preserve">cut off at Date/Time </w:t>
      </w:r>
      <w:r w:rsidR="00165227">
        <w:t>value of</w:t>
      </w:r>
      <w:r w:rsidR="00BD5EA7">
        <w:t xml:space="preserve"> 2021-07-07 08:30.</w:t>
      </w:r>
    </w:p>
    <w:p w14:paraId="4ADEF16F" w14:textId="70B2C756" w:rsidR="00165227" w:rsidRDefault="00165227" w:rsidP="00CC2BF3">
      <w:pPr>
        <w:pStyle w:val="ListParagraph"/>
        <w:numPr>
          <w:ilvl w:val="0"/>
          <w:numId w:val="2"/>
        </w:numPr>
      </w:pPr>
      <w:r>
        <w:t xml:space="preserve">Excess columns </w:t>
      </w:r>
      <w:r w:rsidR="0066566F">
        <w:t xml:space="preserve">from OPC </w:t>
      </w:r>
      <w:r>
        <w:t>removed.</w:t>
      </w:r>
    </w:p>
    <w:p w14:paraId="7DBCCC69" w14:textId="77777777" w:rsidR="005F2DF8" w:rsidRPr="005768B8" w:rsidRDefault="005F2DF8"/>
    <w:p w14:paraId="2B20D97B" w14:textId="28CEC6CC" w:rsidR="005F2DF8" w:rsidRDefault="005F2DF8" w:rsidP="005F2DF8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Listed column names, </w:t>
      </w:r>
      <w:r w:rsidR="00F72334">
        <w:t>descriptions,</w:t>
      </w:r>
      <w:r>
        <w:t xml:space="preserve"> and units for this dataset.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8"/>
      </w:tblGrid>
      <w:tr w:rsidR="00291304" w14:paraId="0E8633D6" w14:textId="77777777" w:rsidTr="0077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321B907" w14:textId="26388E89" w:rsidR="00291304" w:rsidRPr="00774AD6" w:rsidRDefault="00291304">
            <w:r w:rsidRPr="00774AD6">
              <w:t>Column name</w:t>
            </w:r>
          </w:p>
        </w:tc>
        <w:tc>
          <w:tcPr>
            <w:tcW w:w="4111" w:type="dxa"/>
          </w:tcPr>
          <w:p w14:paraId="7FC40799" w14:textId="2746CEEE" w:rsidR="00291304" w:rsidRPr="00774AD6" w:rsidRDefault="00291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4AD6">
              <w:t>Description</w:t>
            </w:r>
          </w:p>
        </w:tc>
        <w:tc>
          <w:tcPr>
            <w:tcW w:w="2358" w:type="dxa"/>
          </w:tcPr>
          <w:p w14:paraId="1E64726B" w14:textId="0A5C96A7" w:rsidR="00291304" w:rsidRPr="00774AD6" w:rsidRDefault="00291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4AD6">
              <w:t>Units</w:t>
            </w:r>
          </w:p>
        </w:tc>
      </w:tr>
      <w:tr w:rsidR="00291304" w14:paraId="6DFEDAC6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7F5EBA" w14:textId="7E3195B1" w:rsidR="00291304" w:rsidRDefault="00291304">
            <w:r>
              <w:t>Date/Time</w:t>
            </w:r>
          </w:p>
        </w:tc>
        <w:tc>
          <w:tcPr>
            <w:tcW w:w="4111" w:type="dxa"/>
          </w:tcPr>
          <w:p w14:paraId="2A61D213" w14:textId="70043289" w:rsidR="00291304" w:rsidRDefault="0029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and time</w:t>
            </w:r>
            <w:r w:rsidR="00302987">
              <w:t xml:space="preserve"> in CET/CEST time zone</w:t>
            </w:r>
          </w:p>
        </w:tc>
        <w:tc>
          <w:tcPr>
            <w:tcW w:w="2358" w:type="dxa"/>
          </w:tcPr>
          <w:p w14:paraId="05C4E7D7" w14:textId="1DD807A9" w:rsidR="00291304" w:rsidRDefault="00C5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</w:t>
            </w:r>
            <w:r w:rsidR="00FB2293">
              <w:t>Y</w:t>
            </w:r>
            <w:r w:rsidR="00291304">
              <w:t>-</w:t>
            </w:r>
            <w:r>
              <w:t>%m</w:t>
            </w:r>
            <w:r w:rsidR="00FB2293">
              <w:t>-</w:t>
            </w:r>
            <w:r>
              <w:t>%</w:t>
            </w:r>
            <w:r w:rsidR="00FB2293">
              <w:t>d</w:t>
            </w:r>
            <w:r w:rsidR="00291304">
              <w:t xml:space="preserve"> </w:t>
            </w:r>
            <w:r>
              <w:t>%</w:t>
            </w:r>
            <w:r w:rsidR="00FB2293">
              <w:t>H</w:t>
            </w:r>
            <w:r w:rsidR="00291304">
              <w:t>-</w:t>
            </w:r>
            <w:r>
              <w:t>%</w:t>
            </w:r>
            <w:r w:rsidR="00FB2293">
              <w:t>M</w:t>
            </w:r>
            <w:r w:rsidR="00291304">
              <w:t>-</w:t>
            </w:r>
            <w:r>
              <w:t>%</w:t>
            </w:r>
            <w:r w:rsidR="00FB2293">
              <w:t>S</w:t>
            </w:r>
          </w:p>
        </w:tc>
      </w:tr>
      <w:tr w:rsidR="00291304" w14:paraId="5A9361F0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1BDC8E" w14:textId="54395E08" w:rsidR="00291304" w:rsidRDefault="00302987">
            <w:r>
              <w:t>Bin0</w:t>
            </w:r>
          </w:p>
        </w:tc>
        <w:tc>
          <w:tcPr>
            <w:tcW w:w="4111" w:type="dxa"/>
          </w:tcPr>
          <w:p w14:paraId="78E932E3" w14:textId="331DA427" w:rsidR="00291304" w:rsidRPr="00302987" w:rsidRDefault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Particles in size range 0.35-0.46 µm</w:t>
            </w:r>
          </w:p>
        </w:tc>
        <w:tc>
          <w:tcPr>
            <w:tcW w:w="2358" w:type="dxa"/>
          </w:tcPr>
          <w:p w14:paraId="25521F9C" w14:textId="00F05DF8" w:rsidR="00291304" w:rsidRPr="00302987" w:rsidRDefault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02987" w14:paraId="1CE7E3DC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210BDA" w14:textId="0E7AD918" w:rsidR="00302987" w:rsidRDefault="00302987" w:rsidP="00302987">
            <w:r>
              <w:t>Bin1</w:t>
            </w:r>
          </w:p>
        </w:tc>
        <w:tc>
          <w:tcPr>
            <w:tcW w:w="4111" w:type="dxa"/>
          </w:tcPr>
          <w:p w14:paraId="05D097F8" w14:textId="2962171E" w:rsidR="00302987" w:rsidRPr="00302987" w:rsidRDefault="00302987" w:rsidP="0030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Particles in size range 0.46-0.66 µm</w:t>
            </w:r>
          </w:p>
        </w:tc>
        <w:tc>
          <w:tcPr>
            <w:tcW w:w="2358" w:type="dxa"/>
          </w:tcPr>
          <w:p w14:paraId="2E62BC8B" w14:textId="399FBF57" w:rsidR="00302987" w:rsidRDefault="00302987" w:rsidP="0030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02987" w14:paraId="50B3E636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1D2DB7" w14:textId="6F0956D4" w:rsidR="00302987" w:rsidRDefault="00302987" w:rsidP="00302987">
            <w:r>
              <w:t>Bin2</w:t>
            </w:r>
          </w:p>
        </w:tc>
        <w:tc>
          <w:tcPr>
            <w:tcW w:w="4111" w:type="dxa"/>
          </w:tcPr>
          <w:p w14:paraId="056F8134" w14:textId="3C98FC13" w:rsidR="00302987" w:rsidRPr="00302987" w:rsidRDefault="00302987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Particles in size range 0.66-1.0 µm</w:t>
            </w:r>
          </w:p>
        </w:tc>
        <w:tc>
          <w:tcPr>
            <w:tcW w:w="2358" w:type="dxa"/>
          </w:tcPr>
          <w:p w14:paraId="21BC5274" w14:textId="65AED802" w:rsidR="00302987" w:rsidRDefault="00302987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3C30792A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9376B1" w14:textId="3A725B5D" w:rsidR="00361C5A" w:rsidRDefault="00361C5A" w:rsidP="00361C5A">
            <w:r>
              <w:t>Bin3</w:t>
            </w:r>
          </w:p>
        </w:tc>
        <w:tc>
          <w:tcPr>
            <w:tcW w:w="4111" w:type="dxa"/>
          </w:tcPr>
          <w:p w14:paraId="543D2C4E" w14:textId="70DFAB0F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1.0-1.3 µm</w:t>
            </w:r>
          </w:p>
        </w:tc>
        <w:tc>
          <w:tcPr>
            <w:tcW w:w="2358" w:type="dxa"/>
          </w:tcPr>
          <w:p w14:paraId="49D99B87" w14:textId="2356307A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33B4B500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A5020C" w14:textId="3054A012" w:rsidR="00361C5A" w:rsidRDefault="00361C5A" w:rsidP="00361C5A">
            <w:r>
              <w:t>Bin4</w:t>
            </w:r>
          </w:p>
        </w:tc>
        <w:tc>
          <w:tcPr>
            <w:tcW w:w="4111" w:type="dxa"/>
          </w:tcPr>
          <w:p w14:paraId="174C4C45" w14:textId="4FB24F11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1.3-1.7 µm</w:t>
            </w:r>
          </w:p>
        </w:tc>
        <w:tc>
          <w:tcPr>
            <w:tcW w:w="2358" w:type="dxa"/>
          </w:tcPr>
          <w:p w14:paraId="6516B899" w14:textId="661DA81A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3B613424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909EA9" w14:textId="4FB5C1EB" w:rsidR="00361C5A" w:rsidRDefault="00361C5A" w:rsidP="00361C5A">
            <w:r>
              <w:t>Bin5</w:t>
            </w:r>
          </w:p>
        </w:tc>
        <w:tc>
          <w:tcPr>
            <w:tcW w:w="4111" w:type="dxa"/>
          </w:tcPr>
          <w:p w14:paraId="6523952E" w14:textId="06901951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1.7-2.3 µm</w:t>
            </w:r>
          </w:p>
        </w:tc>
        <w:tc>
          <w:tcPr>
            <w:tcW w:w="2358" w:type="dxa"/>
          </w:tcPr>
          <w:p w14:paraId="211EF31C" w14:textId="0E33AA14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6D70F1A4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C0F8E8" w14:textId="3662D0B3" w:rsidR="00361C5A" w:rsidRDefault="00361C5A" w:rsidP="00361C5A">
            <w:r>
              <w:t>Bin6</w:t>
            </w:r>
          </w:p>
        </w:tc>
        <w:tc>
          <w:tcPr>
            <w:tcW w:w="4111" w:type="dxa"/>
          </w:tcPr>
          <w:p w14:paraId="6719C853" w14:textId="6127FF9B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2.3-3.0 µm</w:t>
            </w:r>
          </w:p>
        </w:tc>
        <w:tc>
          <w:tcPr>
            <w:tcW w:w="2358" w:type="dxa"/>
          </w:tcPr>
          <w:p w14:paraId="63271581" w14:textId="7B48BAC9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361F1F04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384A99" w14:textId="0A48A734" w:rsidR="00361C5A" w:rsidRDefault="00361C5A" w:rsidP="00361C5A">
            <w:r>
              <w:t>Bin7</w:t>
            </w:r>
          </w:p>
        </w:tc>
        <w:tc>
          <w:tcPr>
            <w:tcW w:w="4111" w:type="dxa"/>
          </w:tcPr>
          <w:p w14:paraId="6C92B016" w14:textId="5685CC93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3.0-4.0 µm</w:t>
            </w:r>
          </w:p>
        </w:tc>
        <w:tc>
          <w:tcPr>
            <w:tcW w:w="2358" w:type="dxa"/>
          </w:tcPr>
          <w:p w14:paraId="527A3A65" w14:textId="614FFCF1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7F69D289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D8B1B7" w14:textId="67795AD1" w:rsidR="00361C5A" w:rsidRDefault="00361C5A" w:rsidP="00361C5A">
            <w:r>
              <w:t>Bin8</w:t>
            </w:r>
          </w:p>
        </w:tc>
        <w:tc>
          <w:tcPr>
            <w:tcW w:w="4111" w:type="dxa"/>
          </w:tcPr>
          <w:p w14:paraId="2F2695DE" w14:textId="6606197D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4.0-5.2 µm</w:t>
            </w:r>
          </w:p>
        </w:tc>
        <w:tc>
          <w:tcPr>
            <w:tcW w:w="2358" w:type="dxa"/>
          </w:tcPr>
          <w:p w14:paraId="76503E10" w14:textId="10F3AF6E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51DF0812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35DDBC5" w14:textId="64D4B3AC" w:rsidR="00361C5A" w:rsidRDefault="00361C5A" w:rsidP="00361C5A">
            <w:r>
              <w:t>Bin9</w:t>
            </w:r>
          </w:p>
        </w:tc>
        <w:tc>
          <w:tcPr>
            <w:tcW w:w="4111" w:type="dxa"/>
          </w:tcPr>
          <w:p w14:paraId="62C4DFA5" w14:textId="130CB471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5.2-6.5 µm</w:t>
            </w:r>
          </w:p>
        </w:tc>
        <w:tc>
          <w:tcPr>
            <w:tcW w:w="2358" w:type="dxa"/>
          </w:tcPr>
          <w:p w14:paraId="35C496EE" w14:textId="72667B76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6E4FCFA1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41E5E6" w14:textId="3465D954" w:rsidR="00361C5A" w:rsidRDefault="00361C5A" w:rsidP="00361C5A">
            <w:r>
              <w:t>Bin10</w:t>
            </w:r>
          </w:p>
        </w:tc>
        <w:tc>
          <w:tcPr>
            <w:tcW w:w="4111" w:type="dxa"/>
          </w:tcPr>
          <w:p w14:paraId="571D4F5E" w14:textId="69731955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6.5-8.0 µm</w:t>
            </w:r>
          </w:p>
        </w:tc>
        <w:tc>
          <w:tcPr>
            <w:tcW w:w="2358" w:type="dxa"/>
          </w:tcPr>
          <w:p w14:paraId="1A7AA670" w14:textId="76FF376E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7E9D2EC2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7B51F0" w14:textId="445A082A" w:rsidR="00361C5A" w:rsidRDefault="00361C5A" w:rsidP="00361C5A">
            <w:r>
              <w:t>Bin11</w:t>
            </w:r>
          </w:p>
        </w:tc>
        <w:tc>
          <w:tcPr>
            <w:tcW w:w="4111" w:type="dxa"/>
          </w:tcPr>
          <w:p w14:paraId="5F035C98" w14:textId="7F9FBA40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8.0-10 µm</w:t>
            </w:r>
          </w:p>
        </w:tc>
        <w:tc>
          <w:tcPr>
            <w:tcW w:w="2358" w:type="dxa"/>
          </w:tcPr>
          <w:p w14:paraId="1F042F74" w14:textId="15A0E2E1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3C60C18E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8A9E9B" w14:textId="57AB5BA4" w:rsidR="00361C5A" w:rsidRDefault="00361C5A" w:rsidP="00361C5A">
            <w:r>
              <w:t>Bin12</w:t>
            </w:r>
          </w:p>
        </w:tc>
        <w:tc>
          <w:tcPr>
            <w:tcW w:w="4111" w:type="dxa"/>
          </w:tcPr>
          <w:p w14:paraId="71F37832" w14:textId="2DB92A6E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10-12 µm</w:t>
            </w:r>
          </w:p>
        </w:tc>
        <w:tc>
          <w:tcPr>
            <w:tcW w:w="2358" w:type="dxa"/>
          </w:tcPr>
          <w:p w14:paraId="245718D7" w14:textId="377F6EAC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0A363B1F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36F722" w14:textId="6729301C" w:rsidR="00361C5A" w:rsidRDefault="00361C5A" w:rsidP="00361C5A">
            <w:r>
              <w:t>Bin13</w:t>
            </w:r>
          </w:p>
        </w:tc>
        <w:tc>
          <w:tcPr>
            <w:tcW w:w="4111" w:type="dxa"/>
          </w:tcPr>
          <w:p w14:paraId="0BB3BB0E" w14:textId="339D7722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12-14 µm</w:t>
            </w:r>
          </w:p>
        </w:tc>
        <w:tc>
          <w:tcPr>
            <w:tcW w:w="2358" w:type="dxa"/>
          </w:tcPr>
          <w:p w14:paraId="091BCA8D" w14:textId="4052FECB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104014F1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429172" w14:textId="3A27AD1D" w:rsidR="00361C5A" w:rsidRDefault="00361C5A" w:rsidP="00361C5A">
            <w:r>
              <w:t>Bin14</w:t>
            </w:r>
          </w:p>
        </w:tc>
        <w:tc>
          <w:tcPr>
            <w:tcW w:w="4111" w:type="dxa"/>
          </w:tcPr>
          <w:p w14:paraId="58D27CB5" w14:textId="3AF01D88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14-16 µm</w:t>
            </w:r>
          </w:p>
        </w:tc>
        <w:tc>
          <w:tcPr>
            <w:tcW w:w="2358" w:type="dxa"/>
          </w:tcPr>
          <w:p w14:paraId="1E0711BC" w14:textId="01E1F5B6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147EAE23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D449AC" w14:textId="237576B9" w:rsidR="00361C5A" w:rsidRDefault="00361C5A" w:rsidP="00361C5A">
            <w:r>
              <w:t>Bin15</w:t>
            </w:r>
          </w:p>
        </w:tc>
        <w:tc>
          <w:tcPr>
            <w:tcW w:w="4111" w:type="dxa"/>
          </w:tcPr>
          <w:p w14:paraId="381B215B" w14:textId="28A9BD81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16-18 µm</w:t>
            </w:r>
          </w:p>
        </w:tc>
        <w:tc>
          <w:tcPr>
            <w:tcW w:w="2358" w:type="dxa"/>
          </w:tcPr>
          <w:p w14:paraId="03DB70AF" w14:textId="568AE09F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71E589F4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A35823" w14:textId="79B97470" w:rsidR="00361C5A" w:rsidRDefault="00361C5A" w:rsidP="00361C5A">
            <w:r>
              <w:t>Bin16</w:t>
            </w:r>
          </w:p>
        </w:tc>
        <w:tc>
          <w:tcPr>
            <w:tcW w:w="4111" w:type="dxa"/>
          </w:tcPr>
          <w:p w14:paraId="3D79089D" w14:textId="12D7C233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18-20 µm</w:t>
            </w:r>
          </w:p>
        </w:tc>
        <w:tc>
          <w:tcPr>
            <w:tcW w:w="2358" w:type="dxa"/>
          </w:tcPr>
          <w:p w14:paraId="674C36F7" w14:textId="5961FA37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5494BFCE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2F65FD" w14:textId="5B5563E2" w:rsidR="00361C5A" w:rsidRDefault="00361C5A" w:rsidP="00361C5A">
            <w:r>
              <w:t>Bin17</w:t>
            </w:r>
          </w:p>
        </w:tc>
        <w:tc>
          <w:tcPr>
            <w:tcW w:w="4111" w:type="dxa"/>
          </w:tcPr>
          <w:p w14:paraId="546869A9" w14:textId="7A41EB2D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20-22 µm</w:t>
            </w:r>
          </w:p>
        </w:tc>
        <w:tc>
          <w:tcPr>
            <w:tcW w:w="2358" w:type="dxa"/>
          </w:tcPr>
          <w:p w14:paraId="44AA4E90" w14:textId="1116E2FD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24BE9C88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E9BE16" w14:textId="0E097315" w:rsidR="00361C5A" w:rsidRDefault="00361C5A" w:rsidP="00361C5A">
            <w:r>
              <w:t>Bin18</w:t>
            </w:r>
          </w:p>
        </w:tc>
        <w:tc>
          <w:tcPr>
            <w:tcW w:w="4111" w:type="dxa"/>
          </w:tcPr>
          <w:p w14:paraId="242E4C5A" w14:textId="4DE81695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22-25 µm</w:t>
            </w:r>
          </w:p>
        </w:tc>
        <w:tc>
          <w:tcPr>
            <w:tcW w:w="2358" w:type="dxa"/>
          </w:tcPr>
          <w:p w14:paraId="1F33E400" w14:textId="558BA36D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1ABB279C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4CE780" w14:textId="7C378D79" w:rsidR="00361C5A" w:rsidRDefault="00361C5A" w:rsidP="00361C5A">
            <w:r>
              <w:t>Bin19</w:t>
            </w:r>
          </w:p>
        </w:tc>
        <w:tc>
          <w:tcPr>
            <w:tcW w:w="4111" w:type="dxa"/>
          </w:tcPr>
          <w:p w14:paraId="7D59E147" w14:textId="5BB72812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25-28 µm</w:t>
            </w:r>
          </w:p>
        </w:tc>
        <w:tc>
          <w:tcPr>
            <w:tcW w:w="2358" w:type="dxa"/>
          </w:tcPr>
          <w:p w14:paraId="7C246171" w14:textId="35FCCC86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2E38BF5C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AF8D7D" w14:textId="19575A25" w:rsidR="00361C5A" w:rsidRDefault="00361C5A" w:rsidP="00361C5A">
            <w:r>
              <w:lastRenderedPageBreak/>
              <w:t>Bin20</w:t>
            </w:r>
          </w:p>
        </w:tc>
        <w:tc>
          <w:tcPr>
            <w:tcW w:w="4111" w:type="dxa"/>
          </w:tcPr>
          <w:p w14:paraId="04D3EAE0" w14:textId="1C89217E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28-31 µm</w:t>
            </w:r>
          </w:p>
        </w:tc>
        <w:tc>
          <w:tcPr>
            <w:tcW w:w="2358" w:type="dxa"/>
          </w:tcPr>
          <w:p w14:paraId="50E64D85" w14:textId="238174D1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4E521B13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88F78D" w14:textId="5327E61A" w:rsidR="00361C5A" w:rsidRDefault="00361C5A" w:rsidP="00361C5A">
            <w:r>
              <w:t>Bin21</w:t>
            </w:r>
          </w:p>
        </w:tc>
        <w:tc>
          <w:tcPr>
            <w:tcW w:w="4111" w:type="dxa"/>
          </w:tcPr>
          <w:p w14:paraId="6A8DB4EF" w14:textId="53D6A847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31-34 µm</w:t>
            </w:r>
          </w:p>
        </w:tc>
        <w:tc>
          <w:tcPr>
            <w:tcW w:w="2358" w:type="dxa"/>
          </w:tcPr>
          <w:p w14:paraId="5963376C" w14:textId="6840CF53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447744CD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470384" w14:textId="7F806910" w:rsidR="00361C5A" w:rsidRDefault="00361C5A" w:rsidP="00361C5A">
            <w:r>
              <w:t>Bin22</w:t>
            </w:r>
          </w:p>
        </w:tc>
        <w:tc>
          <w:tcPr>
            <w:tcW w:w="4111" w:type="dxa"/>
          </w:tcPr>
          <w:p w14:paraId="355ED052" w14:textId="6D028CE6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34-37 µm</w:t>
            </w:r>
          </w:p>
        </w:tc>
        <w:tc>
          <w:tcPr>
            <w:tcW w:w="2358" w:type="dxa"/>
          </w:tcPr>
          <w:p w14:paraId="116AACE3" w14:textId="1BB168E8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61C5A" w14:paraId="249A78A3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58095C" w14:textId="13F0D213" w:rsidR="00361C5A" w:rsidRDefault="00361C5A" w:rsidP="00361C5A">
            <w:r>
              <w:t>Bin23</w:t>
            </w:r>
          </w:p>
        </w:tc>
        <w:tc>
          <w:tcPr>
            <w:tcW w:w="4111" w:type="dxa"/>
          </w:tcPr>
          <w:p w14:paraId="4D6C1571" w14:textId="15E43CFB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Particles in size range 37-40 µm</w:t>
            </w:r>
          </w:p>
        </w:tc>
        <w:tc>
          <w:tcPr>
            <w:tcW w:w="2358" w:type="dxa"/>
          </w:tcPr>
          <w:p w14:paraId="467F8191" w14:textId="4604E04F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Particles m</w:t>
            </w:r>
            <w:r>
              <w:rPr>
                <w:vertAlign w:val="superscript"/>
              </w:rPr>
              <w:t>-3</w:t>
            </w:r>
          </w:p>
        </w:tc>
      </w:tr>
      <w:tr w:rsidR="00302987" w14:paraId="48504E4E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CB2B7E" w14:textId="0EFF9D90" w:rsidR="00302987" w:rsidRDefault="00302987" w:rsidP="00302987">
            <w:r>
              <w:t>Sample Period s</w:t>
            </w:r>
          </w:p>
        </w:tc>
        <w:tc>
          <w:tcPr>
            <w:tcW w:w="4111" w:type="dxa"/>
          </w:tcPr>
          <w:p w14:paraId="6E506626" w14:textId="757ABDA5" w:rsidR="00302987" w:rsidRDefault="00302987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period</w:t>
            </w:r>
          </w:p>
        </w:tc>
        <w:tc>
          <w:tcPr>
            <w:tcW w:w="2358" w:type="dxa"/>
          </w:tcPr>
          <w:p w14:paraId="1D6BB6CB" w14:textId="5399AE63" w:rsidR="00302987" w:rsidRDefault="00475698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Seconds</w:t>
            </w:r>
          </w:p>
        </w:tc>
      </w:tr>
      <w:tr w:rsidR="00302987" w14:paraId="79A5FAF4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89CB91" w14:textId="5691937A" w:rsidR="00302987" w:rsidRDefault="00302987" w:rsidP="00302987">
            <w:r>
              <w:t>Sample Flow Rate ml/s</w:t>
            </w:r>
          </w:p>
        </w:tc>
        <w:tc>
          <w:tcPr>
            <w:tcW w:w="4111" w:type="dxa"/>
          </w:tcPr>
          <w:p w14:paraId="4F5378E7" w14:textId="7903F83F" w:rsidR="00302987" w:rsidRDefault="00302987" w:rsidP="0030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flow rate</w:t>
            </w:r>
          </w:p>
        </w:tc>
        <w:tc>
          <w:tcPr>
            <w:tcW w:w="2358" w:type="dxa"/>
          </w:tcPr>
          <w:p w14:paraId="50522017" w14:textId="0103B350" w:rsidR="00302987" w:rsidRPr="00302987" w:rsidRDefault="00302987" w:rsidP="0030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 s</w:t>
            </w:r>
            <w:r>
              <w:rPr>
                <w:vertAlign w:val="superscript"/>
              </w:rPr>
              <w:t>-1</w:t>
            </w:r>
          </w:p>
        </w:tc>
      </w:tr>
      <w:tr w:rsidR="00361C5A" w14:paraId="69ED48FF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D0F11" w14:textId="026FB8A2" w:rsidR="00361C5A" w:rsidRDefault="00361C5A" w:rsidP="00302987">
            <w:r>
              <w:t>PM1 ug/m3</w:t>
            </w:r>
          </w:p>
        </w:tc>
        <w:tc>
          <w:tcPr>
            <w:tcW w:w="4111" w:type="dxa"/>
          </w:tcPr>
          <w:p w14:paraId="0397F471" w14:textId="6B268037" w:rsidR="00361C5A" w:rsidRDefault="00361C5A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PM1</w:t>
            </w:r>
          </w:p>
        </w:tc>
        <w:tc>
          <w:tcPr>
            <w:tcW w:w="2358" w:type="dxa"/>
          </w:tcPr>
          <w:p w14:paraId="778950CA" w14:textId="63ED13E0" w:rsidR="00361C5A" w:rsidRPr="00361C5A" w:rsidRDefault="00361C5A" w:rsidP="0030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</w:tc>
      </w:tr>
      <w:tr w:rsidR="00361C5A" w14:paraId="5FAC2850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C53400" w14:textId="50EE2247" w:rsidR="00361C5A" w:rsidRDefault="00361C5A" w:rsidP="00361C5A">
            <w:r>
              <w:t>PM2.5 ug/m3</w:t>
            </w:r>
          </w:p>
        </w:tc>
        <w:tc>
          <w:tcPr>
            <w:tcW w:w="4111" w:type="dxa"/>
          </w:tcPr>
          <w:p w14:paraId="7E68D0A4" w14:textId="38482E78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PM2.5</w:t>
            </w:r>
          </w:p>
        </w:tc>
        <w:tc>
          <w:tcPr>
            <w:tcW w:w="2358" w:type="dxa"/>
          </w:tcPr>
          <w:p w14:paraId="16193252" w14:textId="084DA0B3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</w:tc>
      </w:tr>
      <w:tr w:rsidR="00361C5A" w14:paraId="2DB5D578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3416BF5" w14:textId="4B9A0330" w:rsidR="00361C5A" w:rsidRDefault="00361C5A" w:rsidP="00361C5A">
            <w:r>
              <w:t>PM10 ug/m3</w:t>
            </w:r>
          </w:p>
        </w:tc>
        <w:tc>
          <w:tcPr>
            <w:tcW w:w="4111" w:type="dxa"/>
          </w:tcPr>
          <w:p w14:paraId="3FD76FD8" w14:textId="6D4F4AF7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PM10</w:t>
            </w:r>
          </w:p>
        </w:tc>
        <w:tc>
          <w:tcPr>
            <w:tcW w:w="2358" w:type="dxa"/>
          </w:tcPr>
          <w:p w14:paraId="46EA8324" w14:textId="36C19AEB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</w:tc>
      </w:tr>
      <w:tr w:rsidR="00361C5A" w14:paraId="25D37C13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F1B051" w14:textId="310C2D8B" w:rsidR="00361C5A" w:rsidRDefault="00361C5A" w:rsidP="00361C5A">
            <w:proofErr w:type="spellStart"/>
            <w:r>
              <w:t>LaserStat</w:t>
            </w:r>
            <w:proofErr w:type="spellEnd"/>
          </w:p>
        </w:tc>
        <w:tc>
          <w:tcPr>
            <w:tcW w:w="4111" w:type="dxa"/>
          </w:tcPr>
          <w:p w14:paraId="1E060146" w14:textId="584E800D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 power density</w:t>
            </w:r>
          </w:p>
        </w:tc>
        <w:tc>
          <w:tcPr>
            <w:tcW w:w="2358" w:type="dxa"/>
          </w:tcPr>
          <w:p w14:paraId="676B98D8" w14:textId="5FA7E9D8" w:rsidR="00361C5A" w:rsidRP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proofErr w:type="gramStart"/>
            <w:r>
              <w:rPr>
                <w:rFonts w:cstheme="minorHAnsi"/>
              </w:rPr>
              <w:t>cm</w:t>
            </w:r>
            <w:r>
              <w:rPr>
                <w:rFonts w:cstheme="minorHAnsi"/>
                <w:vertAlign w:val="superscript"/>
              </w:rPr>
              <w:t>-2</w:t>
            </w:r>
            <w:proofErr w:type="gramEnd"/>
          </w:p>
        </w:tc>
      </w:tr>
      <w:tr w:rsidR="00361C5A" w14:paraId="6222C199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24D0BE" w14:textId="0EC6B362" w:rsidR="00361C5A" w:rsidRDefault="00361C5A" w:rsidP="00361C5A">
            <w:r>
              <w:t>Pressure</w:t>
            </w:r>
          </w:p>
        </w:tc>
        <w:tc>
          <w:tcPr>
            <w:tcW w:w="4111" w:type="dxa"/>
          </w:tcPr>
          <w:p w14:paraId="5268E6D5" w14:textId="27EDD7BC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Atmospheric pressure measured by BME280 sensor</w:t>
            </w:r>
          </w:p>
        </w:tc>
        <w:tc>
          <w:tcPr>
            <w:tcW w:w="2358" w:type="dxa"/>
          </w:tcPr>
          <w:p w14:paraId="1D6C631B" w14:textId="75603FBF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Pascal</w:t>
            </w:r>
          </w:p>
        </w:tc>
      </w:tr>
      <w:tr w:rsidR="00361C5A" w14:paraId="62931AFA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34DE52" w14:textId="28889DFF" w:rsidR="00361C5A" w:rsidRDefault="00361C5A" w:rsidP="00361C5A">
            <w:proofErr w:type="spellStart"/>
            <w:r>
              <w:t>BME_Temp</w:t>
            </w:r>
            <w:proofErr w:type="spellEnd"/>
          </w:p>
        </w:tc>
        <w:tc>
          <w:tcPr>
            <w:tcW w:w="4111" w:type="dxa"/>
          </w:tcPr>
          <w:p w14:paraId="3B41D8EA" w14:textId="1035995F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Temperature measured by BME280 sensor</w:t>
            </w:r>
          </w:p>
        </w:tc>
        <w:tc>
          <w:tcPr>
            <w:tcW w:w="2358" w:type="dxa"/>
          </w:tcPr>
          <w:p w14:paraId="36837408" w14:textId="77777777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°C</w:t>
            </w:r>
          </w:p>
          <w:p w14:paraId="682B5CC7" w14:textId="77777777" w:rsidR="00361C5A" w:rsidRDefault="00361C5A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1C5A" w14:paraId="277B947B" w14:textId="77777777" w:rsidTr="0077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1B3515" w14:textId="4E83600F" w:rsidR="00361C5A" w:rsidRDefault="00361C5A" w:rsidP="00361C5A">
            <w:proofErr w:type="spellStart"/>
            <w:r>
              <w:t>BME_Humid</w:t>
            </w:r>
            <w:proofErr w:type="spellEnd"/>
          </w:p>
        </w:tc>
        <w:tc>
          <w:tcPr>
            <w:tcW w:w="4111" w:type="dxa"/>
          </w:tcPr>
          <w:p w14:paraId="60D05572" w14:textId="0594444F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Relative humidity measured by BME280 sensor</w:t>
            </w:r>
          </w:p>
        </w:tc>
        <w:tc>
          <w:tcPr>
            <w:tcW w:w="2358" w:type="dxa"/>
          </w:tcPr>
          <w:p w14:paraId="336AE90E" w14:textId="6C07250E" w:rsidR="00361C5A" w:rsidRDefault="00361C5A" w:rsidP="0036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5647B0" w14:paraId="653EDCB9" w14:textId="77777777" w:rsidTr="0077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49594A" w14:textId="33EA2D70" w:rsidR="005647B0" w:rsidRDefault="005647B0" w:rsidP="00361C5A">
            <w:r>
              <w:t>Sensor</w:t>
            </w:r>
          </w:p>
        </w:tc>
        <w:tc>
          <w:tcPr>
            <w:tcW w:w="4111" w:type="dxa"/>
          </w:tcPr>
          <w:p w14:paraId="0BF32B47" w14:textId="08ED39B1" w:rsidR="005647B0" w:rsidRDefault="005647B0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between 1-3 for each OPC instrument</w:t>
            </w:r>
          </w:p>
        </w:tc>
        <w:tc>
          <w:tcPr>
            <w:tcW w:w="2358" w:type="dxa"/>
          </w:tcPr>
          <w:p w14:paraId="0ACFE989" w14:textId="60A4EF5B" w:rsidR="005647B0" w:rsidRDefault="005F56E0" w:rsidP="0036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5FEE7F9E" w14:textId="1FB919A4" w:rsidR="00291304" w:rsidRPr="00291304" w:rsidRDefault="00291304"/>
    <w:sectPr w:rsidR="00291304" w:rsidRPr="0029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6D4"/>
    <w:multiLevelType w:val="hybridMultilevel"/>
    <w:tmpl w:val="353CAF36"/>
    <w:lvl w:ilvl="0" w:tplc="C088DC0C">
      <w:start w:val="5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755F"/>
    <w:multiLevelType w:val="hybridMultilevel"/>
    <w:tmpl w:val="1DC4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E4A95"/>
    <w:multiLevelType w:val="hybridMultilevel"/>
    <w:tmpl w:val="D410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19115">
    <w:abstractNumId w:val="0"/>
  </w:num>
  <w:num w:numId="2" w16cid:durableId="1287079585">
    <w:abstractNumId w:val="1"/>
  </w:num>
  <w:num w:numId="3" w16cid:durableId="175816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04"/>
    <w:rsid w:val="000168D2"/>
    <w:rsid w:val="00034009"/>
    <w:rsid w:val="00071E87"/>
    <w:rsid w:val="00165227"/>
    <w:rsid w:val="00170DBA"/>
    <w:rsid w:val="001B2548"/>
    <w:rsid w:val="00242FC6"/>
    <w:rsid w:val="00291304"/>
    <w:rsid w:val="002C6C8E"/>
    <w:rsid w:val="002E1A6F"/>
    <w:rsid w:val="00302987"/>
    <w:rsid w:val="00361C5A"/>
    <w:rsid w:val="0043417A"/>
    <w:rsid w:val="00475698"/>
    <w:rsid w:val="004F48C8"/>
    <w:rsid w:val="005060BC"/>
    <w:rsid w:val="00511D02"/>
    <w:rsid w:val="00551D3F"/>
    <w:rsid w:val="00555F9A"/>
    <w:rsid w:val="005647B0"/>
    <w:rsid w:val="005768B8"/>
    <w:rsid w:val="005961B1"/>
    <w:rsid w:val="005F2DF8"/>
    <w:rsid w:val="005F56E0"/>
    <w:rsid w:val="006177F2"/>
    <w:rsid w:val="0066566F"/>
    <w:rsid w:val="00682551"/>
    <w:rsid w:val="006D4D53"/>
    <w:rsid w:val="00774AD6"/>
    <w:rsid w:val="009400E3"/>
    <w:rsid w:val="00981AAD"/>
    <w:rsid w:val="009F343D"/>
    <w:rsid w:val="00A44F27"/>
    <w:rsid w:val="00AF7440"/>
    <w:rsid w:val="00B051E7"/>
    <w:rsid w:val="00BD5EA7"/>
    <w:rsid w:val="00C3535E"/>
    <w:rsid w:val="00C54DD0"/>
    <w:rsid w:val="00C614FE"/>
    <w:rsid w:val="00CC2BF3"/>
    <w:rsid w:val="00F352CD"/>
    <w:rsid w:val="00F72334"/>
    <w:rsid w:val="00F97891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74E3"/>
  <w15:chartTrackingRefBased/>
  <w15:docId w15:val="{98829859-B518-4D4C-8BA7-8122F31F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0340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340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F2D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phasense.com/wp-content/uploads/2019/03/OPC-N3.pdf" TargetMode="External"/><Relationship Id="rId5" Type="http://schemas.openxmlformats.org/officeDocument/2006/relationships/hyperlink" Target="https://www.alphasense.com/products/optical-particle-cou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Mills (PhD Geography (CENTA) FT)</dc:creator>
  <cp:keywords/>
  <dc:description/>
  <cp:lastModifiedBy>Angeliki Andrikopoulou (Library Services)</cp:lastModifiedBy>
  <cp:revision>2</cp:revision>
  <dcterms:created xsi:type="dcterms:W3CDTF">2023-01-11T17:49:00Z</dcterms:created>
  <dcterms:modified xsi:type="dcterms:W3CDTF">2023-01-11T17:49:00Z</dcterms:modified>
</cp:coreProperties>
</file>